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1A046E">
        <w:rPr>
          <w:rFonts w:ascii="Tahoma" w:hAnsi="Tahoma" w:cs="Tahoma"/>
        </w:rPr>
        <w:t>8</w:t>
      </w:r>
      <w:r>
        <w:rPr>
          <w:rFonts w:ascii="Tahoma" w:hAnsi="Tahoma" w:cs="Tahoma"/>
        </w:rPr>
        <w:t xml:space="preserve">: </w:t>
      </w:r>
      <w:r w:rsidR="001A046E">
        <w:rPr>
          <w:rFonts w:ascii="Tahoma" w:hAnsi="Tahoma" w:cs="Tahoma"/>
        </w:rPr>
        <w:t>File Handling</w:t>
      </w:r>
    </w:p>
    <w:p w:rsidR="0064146E" w:rsidRDefault="001A046E" w:rsidP="005F5A66">
      <w:pPr>
        <w:rPr>
          <w:rFonts w:ascii="Tahoma" w:hAnsi="Tahoma" w:cs="Tahoma"/>
        </w:rPr>
      </w:pPr>
      <w:r>
        <w:rPr>
          <w:rFonts w:ascii="Tahoma" w:hAnsi="Tahoma" w:cs="Tahoma"/>
        </w:rPr>
        <w:t>Often when programming we need to store data for later use, the simplest way to do this is to save data to a text file and read it back in when required.</w:t>
      </w:r>
    </w:p>
    <w:p w:rsidR="005F5A66" w:rsidRPr="005A00BF" w:rsidRDefault="005F5A66" w:rsidP="005F5A66">
      <w:pPr>
        <w:rPr>
          <w:rFonts w:ascii="Tahoma" w:hAnsi="Tahoma" w:cs="Tahoma"/>
        </w:rPr>
      </w:pPr>
    </w:p>
    <w:p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program below and </w:t>
      </w:r>
      <w:r w:rsidR="007C7489">
        <w:rPr>
          <w:rFonts w:ascii="Tahoma" w:hAnsi="Tahoma" w:cs="Tahoma"/>
        </w:rPr>
        <w:t>write out</w:t>
      </w:r>
      <w:r w:rsidRPr="005A00BF">
        <w:rPr>
          <w:rFonts w:ascii="Tahoma" w:hAnsi="Tahoma" w:cs="Tahoma"/>
        </w:rPr>
        <w:t xml:space="preserve"> what you think might happen when it runs</w:t>
      </w:r>
    </w:p>
    <w:p w:rsidR="00A34F16" w:rsidRDefault="00F212FF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4105275</wp:posOffset>
                </wp:positionH>
                <wp:positionV relativeFrom="paragraph">
                  <wp:posOffset>186690</wp:posOffset>
                </wp:positionV>
                <wp:extent cx="2053590" cy="302895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3028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computer to do? </w:t>
                            </w: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Write it out exactly.</w:t>
                            </w:r>
                          </w:p>
                          <w:p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3.25pt;margin-top:14.7pt;width:161.7pt;height:23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" filled="f" strokecolor="black [3213]" strokeweight="1pt">
                <v:textbox>
                  <w:txbxContent>
                    <w:p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computer to do? </w:t>
                      </w: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Write it out exactly.</w:t>
                      </w:r>
                    </w:p>
                    <w:p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739E0" w:rsidRPr="005A00BF" w:rsidRDefault="00FC64E9" w:rsidP="005F5A66">
      <w:pPr>
        <w:rPr>
          <w:rFonts w:ascii="Tahoma" w:hAnsi="Tahoma" w:cs="Tahoma"/>
        </w:rPr>
      </w:pPr>
      <w:r w:rsidRPr="00FC64E9">
        <w:rPr>
          <w:noProof/>
          <w:lang w:eastAsia="en-GB"/>
        </w:rPr>
        <w:t xml:space="preserve"> </w:t>
      </w:r>
      <w:r w:rsidR="002067DA">
        <w:rPr>
          <w:noProof/>
        </w:rPr>
        <w:drawing>
          <wp:inline distT="0" distB="0" distL="0" distR="0" wp14:anchorId="13B7DB63" wp14:editId="2A66F73B">
            <wp:extent cx="4095750" cy="3587513"/>
            <wp:effectExtent l="0" t="0" r="0" b="0"/>
            <wp:docPr id="11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A6D6FC6F-3451-4938-9129-5BE1E9FF0F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A6D6FC6F-3451-4938-9129-5BE1E9FF0F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472" t="6031" r="36264" b="38738"/>
                    <a:stretch/>
                  </pic:blipFill>
                  <pic:spPr>
                    <a:xfrm>
                      <a:off x="0" y="0"/>
                      <a:ext cx="4101212" cy="3592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Download and run the program and see if it does what you think it might do. You will find it at </w:t>
      </w:r>
      <w:bookmarkStart w:id="0" w:name="OLE_LINK1"/>
      <w:bookmarkStart w:id="1" w:name="OLE_LINK2"/>
      <w:bookmarkStart w:id="2" w:name="OLE_LINK3"/>
      <w:bookmarkStart w:id="3" w:name="OLE_LINK4"/>
      <w:r w:rsidR="00FA2859" w:rsidRPr="00C24E38">
        <w:rPr>
          <w:rFonts w:ascii="Tahoma" w:hAnsi="Tahoma" w:cs="Tahoma"/>
        </w:rPr>
        <w:t>http://teachinglondoncomputing/gcse-week-</w:t>
      </w:r>
      <w:bookmarkEnd w:id="0"/>
      <w:bookmarkEnd w:id="1"/>
      <w:bookmarkEnd w:id="2"/>
      <w:bookmarkEnd w:id="3"/>
      <w:r w:rsidR="001A046E">
        <w:rPr>
          <w:rFonts w:ascii="Tahoma" w:hAnsi="Tahoma" w:cs="Tahoma"/>
        </w:rPr>
        <w:t>8</w:t>
      </w:r>
    </w:p>
    <w:p w:rsidR="0073738E" w:rsidRDefault="0073738E" w:rsidP="000A563A">
      <w:pPr>
        <w:rPr>
          <w:rFonts w:ascii="Tahoma" w:hAnsi="Tahoma" w:cs="Tahoma"/>
        </w:rPr>
      </w:pPr>
    </w:p>
    <w:p w:rsidR="001E16D9" w:rsidRPr="005A00BF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>: In pairs, work out the answers to the following questions</w:t>
      </w:r>
      <w:r w:rsidR="007C7489">
        <w:rPr>
          <w:rFonts w:ascii="Tahoma" w:hAnsi="Tahoma" w:cs="Tahoma"/>
        </w:rPr>
        <w:t xml:space="preserve"> by examining the code and running it a few times.</w:t>
      </w:r>
      <w:r w:rsidR="001E16D9">
        <w:rPr>
          <w:rFonts w:ascii="Tahoma" w:hAnsi="Tahoma" w:cs="Tahoma"/>
        </w:rPr>
        <w:t xml:space="preserve"> 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1A046E" w:rsidRDefault="002067DA" w:rsidP="001A046E">
      <w:pPr>
        <w:pStyle w:val="ListParagraph"/>
        <w:numPr>
          <w:ilvl w:val="0"/>
          <w:numId w:val="3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Add the following data using the “Add Score” option. What happens? Do you notice any new files?</w:t>
      </w:r>
    </w:p>
    <w:p w:rsidR="00E71674" w:rsidRDefault="00E71674" w:rsidP="005C443D">
      <w:pPr>
        <w:pStyle w:val="ListParagraph"/>
        <w:ind w:left="360"/>
        <w:rPr>
          <w:rFonts w:ascii="Tahoma" w:hAnsi="Tahoma" w:cs="Tahoma"/>
        </w:rPr>
      </w:pPr>
    </w:p>
    <w:p w:rsidR="005C443D" w:rsidRDefault="005C443D" w:rsidP="005C443D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Susan 58</w:t>
      </w:r>
    </w:p>
    <w:p w:rsidR="005C443D" w:rsidRDefault="005C443D" w:rsidP="005C443D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Ian 43</w:t>
      </w:r>
    </w:p>
    <w:p w:rsidR="005C443D" w:rsidRDefault="002067DA" w:rsidP="005C443D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Martha 23</w:t>
      </w:r>
    </w:p>
    <w:p w:rsidR="002067DA" w:rsidRDefault="002067DA" w:rsidP="005C443D">
      <w:pPr>
        <w:pStyle w:val="ListParagraph"/>
        <w:ind w:left="360"/>
        <w:rPr>
          <w:rFonts w:ascii="Tahoma" w:hAnsi="Tahoma" w:cs="Tahoma"/>
        </w:rPr>
      </w:pPr>
    </w:p>
    <w:p w:rsidR="00490496" w:rsidRPr="002067DA" w:rsidRDefault="004471D6" w:rsidP="002067DA">
      <w:pPr>
        <w:rPr>
          <w:rFonts w:ascii="Tahoma" w:hAnsi="Tahoma" w:cs="Tahoma"/>
        </w:rPr>
      </w:pPr>
      <w:r w:rsidRPr="002067DA">
        <w:rPr>
          <w:rFonts w:ascii="Tahoma" w:hAnsi="Tahoma" w:cs="Tahoma"/>
        </w:rPr>
        <w:t xml:space="preserve"> ______________________________</w:t>
      </w:r>
      <w:r w:rsidR="00681EA1" w:rsidRPr="002067DA">
        <w:rPr>
          <w:rFonts w:ascii="Tahoma" w:hAnsi="Tahoma" w:cs="Tahoma"/>
        </w:rPr>
        <w:t>____________________________________</w:t>
      </w:r>
    </w:p>
    <w:p w:rsidR="004471D6" w:rsidRDefault="004471D6" w:rsidP="004471D6">
      <w:pPr>
        <w:pStyle w:val="ListParagraph"/>
        <w:spacing w:line="480" w:lineRule="auto"/>
        <w:ind w:left="360"/>
        <w:rPr>
          <w:rFonts w:ascii="Tahoma" w:hAnsi="Tahoma" w:cs="Tahoma"/>
        </w:rPr>
      </w:pPr>
    </w:p>
    <w:p w:rsidR="007C7489" w:rsidRDefault="002067DA" w:rsidP="002067DA">
      <w:pPr>
        <w:pStyle w:val="ListParagraph"/>
        <w:numPr>
          <w:ilvl w:val="0"/>
          <w:numId w:val="3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In the </w:t>
      </w:r>
      <w:proofErr w:type="spellStart"/>
      <w:r>
        <w:rPr>
          <w:rFonts w:ascii="Tahoma" w:hAnsi="Tahoma" w:cs="Tahoma"/>
        </w:rPr>
        <w:t>addScore</w:t>
      </w:r>
      <w:proofErr w:type="spellEnd"/>
      <w:r>
        <w:rPr>
          <w:rFonts w:ascii="Tahoma" w:hAnsi="Tahoma" w:cs="Tahoma"/>
        </w:rPr>
        <w:t xml:space="preserve"> procedure, swap the lines that a commented out as shown below:</w:t>
      </w:r>
    </w:p>
    <w:p w:rsidR="002067DA" w:rsidRDefault="002067DA" w:rsidP="002067DA">
      <w:pPr>
        <w:pStyle w:val="ListParagraph"/>
        <w:spacing w:line="480" w:lineRule="auto"/>
        <w:ind w:left="360"/>
        <w:rPr>
          <w:rFonts w:ascii="Tahoma" w:hAnsi="Tahoma" w:cs="Tahoma"/>
        </w:rPr>
      </w:pPr>
      <w:r w:rsidRPr="002067DA">
        <w:rPr>
          <w:rFonts w:ascii="Tahoma" w:hAnsi="Tahoma" w:cs="Tahoma"/>
        </w:rPr>
        <w:drawing>
          <wp:inline distT="0" distB="0" distL="0" distR="0" wp14:anchorId="1FF14263" wp14:editId="058CA34A">
            <wp:extent cx="3524250" cy="1200150"/>
            <wp:effectExtent l="0" t="0" r="0" b="0"/>
            <wp:docPr id="12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0497E44-F91E-4640-8222-1692C8216A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0497E44-F91E-4640-8222-1692C8216A1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379" t="9906" r="48062" b="72594"/>
                    <a:stretch/>
                  </pic:blipFill>
                  <pic:spPr>
                    <a:xfrm>
                      <a:off x="0" y="0"/>
                      <a:ext cx="35242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7DA" w:rsidRDefault="00E71674" w:rsidP="00E71674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Now run the program and add the following data using the “Add Score” option. What happens to the text file?</w:t>
      </w:r>
    </w:p>
    <w:p w:rsidR="00E71674" w:rsidRDefault="00E71674" w:rsidP="00E71674">
      <w:pPr>
        <w:pStyle w:val="ListParagraph"/>
        <w:ind w:left="360"/>
        <w:rPr>
          <w:rFonts w:ascii="Tahoma" w:hAnsi="Tahoma" w:cs="Tahoma"/>
        </w:rPr>
      </w:pPr>
    </w:p>
    <w:p w:rsidR="002067DA" w:rsidRDefault="00E71674" w:rsidP="00E71674">
      <w:pPr>
        <w:pStyle w:val="ListParagraph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Ben 98</w:t>
      </w:r>
    </w:p>
    <w:p w:rsidR="00E71674" w:rsidRPr="002067DA" w:rsidRDefault="00E71674" w:rsidP="00E71674">
      <w:pPr>
        <w:pStyle w:val="ListParagraph"/>
        <w:ind w:left="360"/>
        <w:rPr>
          <w:rFonts w:ascii="Tahoma" w:hAnsi="Tahoma" w:cs="Tahoma"/>
        </w:rPr>
      </w:pPr>
    </w:p>
    <w:p w:rsidR="007C7489" w:rsidRPr="001E16D9" w:rsidRDefault="007C7489" w:rsidP="00FC64E9">
      <w:pPr>
        <w:spacing w:line="480" w:lineRule="auto"/>
      </w:pPr>
      <w:bookmarkStart w:id="4" w:name="OLE_LINK8"/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bookmarkEnd w:id="4"/>
    <w:p w:rsidR="005F5A66" w:rsidRDefault="0073738E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Now a</w:t>
      </w:r>
      <w:r w:rsidR="00FF55D7" w:rsidRPr="005A00BF">
        <w:rPr>
          <w:rFonts w:ascii="Tahoma" w:hAnsi="Tahoma" w:cs="Tahoma"/>
        </w:rPr>
        <w:t xml:space="preserve">dd comments (beginning with </w:t>
      </w:r>
      <w:r w:rsidR="00FF55D7" w:rsidRPr="005A00BF">
        <w:rPr>
          <w:rFonts w:ascii="Tahoma" w:hAnsi="Tahoma" w:cs="Tahoma"/>
          <w:color w:val="FF0000"/>
        </w:rPr>
        <w:t>#</w:t>
      </w:r>
      <w:r w:rsidR="00FF55D7" w:rsidRPr="005A00BF">
        <w:rPr>
          <w:rFonts w:ascii="Tahoma" w:hAnsi="Tahoma" w:cs="Tahoma"/>
        </w:rPr>
        <w:t xml:space="preserve">) to the program to make sure everything you understand is </w:t>
      </w:r>
      <w:r w:rsidR="00641317">
        <w:rPr>
          <w:rFonts w:ascii="Tahoma" w:hAnsi="Tahoma" w:cs="Tahoma"/>
        </w:rPr>
        <w:t>included in your program for future reference</w:t>
      </w:r>
      <w:r w:rsidR="00FF55D7" w:rsidRPr="005A00BF">
        <w:rPr>
          <w:rFonts w:ascii="Tahoma" w:hAnsi="Tahoma" w:cs="Tahoma"/>
        </w:rPr>
        <w:t xml:space="preserve">. </w:t>
      </w:r>
      <w:r w:rsidR="00620257" w:rsidRPr="005A00BF">
        <w:rPr>
          <w:rFonts w:ascii="Tahoma" w:hAnsi="Tahoma" w:cs="Tahoma"/>
        </w:rPr>
        <w:t xml:space="preserve"> </w:t>
      </w:r>
      <w:r w:rsidR="005F5A66" w:rsidRPr="005A00BF">
        <w:rPr>
          <w:rFonts w:ascii="Tahoma" w:hAnsi="Tahoma" w:cs="Tahoma"/>
        </w:rPr>
        <w:t xml:space="preserve">When you think you understand how this program works then go on to the </w:t>
      </w:r>
      <w:r w:rsidR="00641317">
        <w:rPr>
          <w:rFonts w:ascii="Tahoma" w:hAnsi="Tahoma" w:cs="Tahoma"/>
        </w:rPr>
        <w:t>exercises.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:rsidR="0043176F" w:rsidRPr="005A00BF" w:rsidRDefault="0043176F" w:rsidP="0073738E">
      <w:pPr>
        <w:rPr>
          <w:rFonts w:ascii="Tahoma" w:hAnsi="Tahoma" w:cs="Tahoma"/>
        </w:rPr>
      </w:pPr>
    </w:p>
    <w:p w:rsidR="00641317" w:rsidRDefault="00523090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Extend the program to enable the </w:t>
      </w:r>
      <w:r w:rsidR="00E71674">
        <w:rPr>
          <w:rFonts w:ascii="Tahoma" w:eastAsia="Times New Roman" w:hAnsi="Tahoma" w:cs="Tahoma"/>
          <w:lang w:eastAsia="en-GB"/>
        </w:rPr>
        <w:t>highest score to be displayed</w:t>
      </w:r>
      <w:r>
        <w:rPr>
          <w:rFonts w:ascii="Tahoma" w:eastAsia="Times New Roman" w:hAnsi="Tahoma" w:cs="Tahoma"/>
          <w:lang w:eastAsia="en-GB"/>
        </w:rPr>
        <w:t xml:space="preserve">. You will need to add a new </w:t>
      </w:r>
      <w:r w:rsidR="00E71674">
        <w:rPr>
          <w:rFonts w:ascii="Tahoma" w:eastAsia="Times New Roman" w:hAnsi="Tahoma" w:cs="Tahoma"/>
          <w:lang w:eastAsia="en-GB"/>
        </w:rPr>
        <w:t>procedure</w:t>
      </w:r>
      <w:r>
        <w:rPr>
          <w:rFonts w:ascii="Tahoma" w:eastAsia="Times New Roman" w:hAnsi="Tahoma" w:cs="Tahoma"/>
          <w:lang w:eastAsia="en-GB"/>
        </w:rPr>
        <w:t xml:space="preserve"> and update the if statement to allow the user to choose the new option.</w:t>
      </w:r>
    </w:p>
    <w:p w:rsidR="00580AF3" w:rsidRDefault="00580AF3" w:rsidP="00580AF3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9C132B" w:rsidRDefault="009C132B" w:rsidP="009C132B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extend the program to </w:t>
      </w:r>
      <w:r w:rsidR="00E71674">
        <w:rPr>
          <w:rFonts w:ascii="Tahoma" w:eastAsia="Times New Roman" w:hAnsi="Tahoma" w:cs="Tahoma"/>
          <w:lang w:eastAsia="en-GB"/>
        </w:rPr>
        <w:t>give the user the option when adding a new score to add the score to the existing list or to wipe the list and start again.</w:t>
      </w:r>
    </w:p>
    <w:p w:rsidR="0007577A" w:rsidRPr="00641317" w:rsidRDefault="0007577A" w:rsidP="0007577A">
      <w:pPr>
        <w:textAlignment w:val="center"/>
        <w:rPr>
          <w:rFonts w:ascii="Tahoma" w:eastAsia="Times New Roman" w:hAnsi="Tahoma" w:cs="Tahoma"/>
          <w:lang w:eastAsia="en-GB"/>
        </w:rPr>
      </w:pPr>
    </w:p>
    <w:p w:rsidR="00213B62" w:rsidRDefault="00213B62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 w:type="page"/>
      </w:r>
    </w:p>
    <w:p w:rsidR="00207134" w:rsidRPr="00A35851" w:rsidRDefault="005606C7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Challenge</w:t>
      </w:r>
    </w:p>
    <w:p w:rsidR="00FA10CC" w:rsidRDefault="00FA10CC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FA10CC" w:rsidRDefault="00FA10CC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Create</w:t>
      </w:r>
      <w:r w:rsidR="008A75D0">
        <w:rPr>
          <w:rFonts w:ascii="Tahoma" w:hAnsi="Tahoma" w:cs="Tahoma"/>
        </w:rPr>
        <w:t xml:space="preserve"> a program that asks the user the name of the text file they would like to import, calculates the number of vowels in the text, displays it</w:t>
      </w:r>
      <w:r w:rsidR="00AE3DFB">
        <w:rPr>
          <w:rFonts w:ascii="Tahoma" w:hAnsi="Tahoma" w:cs="Tahoma"/>
        </w:rPr>
        <w:t xml:space="preserve"> on screen and</w:t>
      </w:r>
      <w:r w:rsidR="008A75D0">
        <w:rPr>
          <w:rFonts w:ascii="Tahoma" w:hAnsi="Tahoma" w:cs="Tahoma"/>
        </w:rPr>
        <w:t xml:space="preserve"> adds the result to a text file called vowels.txt.</w:t>
      </w:r>
      <w:r w:rsidR="00213B62">
        <w:rPr>
          <w:rFonts w:ascii="Tahoma" w:hAnsi="Tahoma" w:cs="Tahoma"/>
        </w:rPr>
        <w:t xml:space="preserve"> Ensure </w:t>
      </w:r>
      <w:r w:rsidR="00AE3DFB">
        <w:rPr>
          <w:rFonts w:ascii="Tahoma" w:hAnsi="Tahoma" w:cs="Tahoma"/>
        </w:rPr>
        <w:t>it</w:t>
      </w:r>
      <w:r w:rsidR="00213B62">
        <w:rPr>
          <w:rFonts w:ascii="Tahoma" w:hAnsi="Tahoma" w:cs="Tahoma"/>
        </w:rPr>
        <w:t xml:space="preserve"> count</w:t>
      </w:r>
      <w:r w:rsidR="00AE3DFB">
        <w:rPr>
          <w:rFonts w:ascii="Tahoma" w:hAnsi="Tahoma" w:cs="Tahoma"/>
        </w:rPr>
        <w:t>s</w:t>
      </w:r>
      <w:r w:rsidR="00213B62">
        <w:rPr>
          <w:rFonts w:ascii="Tahoma" w:hAnsi="Tahoma" w:cs="Tahoma"/>
        </w:rPr>
        <w:t xml:space="preserve"> both upper and </w:t>
      </w:r>
      <w:r w:rsidR="00AE3DFB">
        <w:rPr>
          <w:rFonts w:ascii="Tahoma" w:hAnsi="Tahoma" w:cs="Tahoma"/>
        </w:rPr>
        <w:t>lower-case</w:t>
      </w:r>
      <w:r w:rsidR="00213B62">
        <w:rPr>
          <w:rFonts w:ascii="Tahoma" w:hAnsi="Tahoma" w:cs="Tahoma"/>
        </w:rPr>
        <w:t xml:space="preserve"> letters.</w:t>
      </w:r>
    </w:p>
    <w:p w:rsidR="00AE02BE" w:rsidRDefault="00AE02BE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AE02BE" w:rsidRDefault="00AE02BE" w:rsidP="00AE0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Use</w:t>
      </w:r>
      <w:r>
        <w:rPr>
          <w:rFonts w:ascii="Tahoma" w:hAnsi="Tahoma" w:cs="Tahoma"/>
        </w:rPr>
        <w:t xml:space="preserve"> oliverTwist.txt from: </w:t>
      </w:r>
      <w:r w:rsidRPr="00C24E38">
        <w:rPr>
          <w:rFonts w:ascii="Tahoma" w:hAnsi="Tahoma" w:cs="Tahoma"/>
        </w:rPr>
        <w:t>http://teachinglondoncomputin</w:t>
      </w:r>
      <w:bookmarkStart w:id="5" w:name="_GoBack"/>
      <w:bookmarkEnd w:id="5"/>
      <w:r w:rsidRPr="00C24E38">
        <w:rPr>
          <w:rFonts w:ascii="Tahoma" w:hAnsi="Tahoma" w:cs="Tahoma"/>
        </w:rPr>
        <w:t>g/gcse-week-</w:t>
      </w:r>
      <w:r>
        <w:rPr>
          <w:rFonts w:ascii="Tahoma" w:hAnsi="Tahoma" w:cs="Tahoma"/>
        </w:rPr>
        <w:t>8</w:t>
      </w:r>
      <w:r>
        <w:rPr>
          <w:rFonts w:ascii="Tahoma" w:hAnsi="Tahoma" w:cs="Tahoma"/>
        </w:rPr>
        <w:t xml:space="preserve"> to test your program.</w:t>
      </w:r>
    </w:p>
    <w:p w:rsidR="00213B62" w:rsidRDefault="00213B62" w:rsidP="00AE0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213B62" w:rsidRDefault="00213B62" w:rsidP="00AE0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213B62">
        <w:rPr>
          <w:rFonts w:ascii="Tahoma" w:hAnsi="Tahoma" w:cs="Tahoma"/>
        </w:rPr>
        <w:drawing>
          <wp:inline distT="0" distB="0" distL="0" distR="0" wp14:anchorId="1843DD31" wp14:editId="785E57D6">
            <wp:extent cx="5206203" cy="390525"/>
            <wp:effectExtent l="0" t="0" r="0" b="0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3371C1A0-461F-48EC-B522-865E278783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3371C1A0-461F-48EC-B522-865E278783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449" t="91064" r="40097" b="4491"/>
                    <a:stretch/>
                  </pic:blipFill>
                  <pic:spPr bwMode="auto">
                    <a:xfrm>
                      <a:off x="0" y="0"/>
                      <a:ext cx="5212884" cy="391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8F4" w:rsidRDefault="009258F4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9258F4" w:rsidRDefault="009258F4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HINT: </w:t>
      </w:r>
      <w:r w:rsidR="00213B62">
        <w:rPr>
          <w:rFonts w:ascii="Tahoma" w:hAnsi="Tahoma" w:cs="Tahoma"/>
        </w:rPr>
        <w:t>You can read the entire contents of a text file using</w:t>
      </w:r>
      <w:r w:rsidR="00AE3DFB">
        <w:rPr>
          <w:rFonts w:ascii="Tahoma" w:hAnsi="Tahoma" w:cs="Tahoma"/>
        </w:rPr>
        <w:t xml:space="preserve"> the </w:t>
      </w:r>
      <w:proofErr w:type="gramStart"/>
      <w:r w:rsidR="00AE3DFB">
        <w:rPr>
          <w:rFonts w:ascii="Tahoma" w:hAnsi="Tahoma" w:cs="Tahoma"/>
        </w:rPr>
        <w:t>read(</w:t>
      </w:r>
      <w:proofErr w:type="gramEnd"/>
      <w:r w:rsidR="00AE3DFB">
        <w:rPr>
          <w:rFonts w:ascii="Tahoma" w:hAnsi="Tahoma" w:cs="Tahoma"/>
        </w:rPr>
        <w:t>) method</w:t>
      </w:r>
      <w:r w:rsidR="00213B62">
        <w:rPr>
          <w:rFonts w:ascii="Tahoma" w:hAnsi="Tahoma" w:cs="Tahoma"/>
        </w:rPr>
        <w:t>:</w:t>
      </w:r>
    </w:p>
    <w:p w:rsidR="00213B62" w:rsidRDefault="00213B62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7D59F6" w:rsidRDefault="00213B62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213B62">
        <w:rPr>
          <w:noProof/>
          <w:lang w:eastAsia="en-GB"/>
        </w:rPr>
        <w:drawing>
          <wp:inline distT="0" distB="0" distL="0" distR="0" wp14:anchorId="441CD3BA" wp14:editId="3513DED1">
            <wp:extent cx="2847975" cy="162263"/>
            <wp:effectExtent l="0" t="0" r="0" b="9525"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47D96EB1-AA49-4742-8EC8-EC3EED7CD4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47D96EB1-AA49-4742-8EC8-EC3EED7CD4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4320" t="15220" r="62465" b="82894"/>
                    <a:stretch/>
                  </pic:blipFill>
                  <pic:spPr>
                    <a:xfrm>
                      <a:off x="0" y="0"/>
                      <a:ext cx="2969439" cy="16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62" w:rsidRDefault="00213B62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D419A" w:rsidRDefault="00BD419A" w:rsidP="000A563A">
      <w:pPr>
        <w:rPr>
          <w:rFonts w:ascii="Tahoma" w:hAnsi="Tahoma" w:cs="Tahoma"/>
        </w:rPr>
      </w:pPr>
    </w:p>
    <w:sectPr w:rsidR="00BD419A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07AA" w:rsidRDefault="004507AA" w:rsidP="000A563A">
      <w:r>
        <w:separator/>
      </w:r>
    </w:p>
  </w:endnote>
  <w:endnote w:type="continuationSeparator" w:id="0">
    <w:p w:rsidR="004507AA" w:rsidRDefault="004507AA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AE3DFB">
      <w:rPr>
        <w:noProof/>
      </w:rPr>
      <w:t>3</w:t>
    </w:r>
    <w:r w:rsidR="00620257">
      <w:rPr>
        <w:noProof/>
      </w:rPr>
      <w:fldChar w:fldCharType="end"/>
    </w:r>
    <w:r w:rsidR="000A563A">
      <w:tab/>
      <w:t>Week</w:t>
    </w:r>
    <w:r w:rsidR="001A046E">
      <w:t xml:space="preserve"> 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07AA" w:rsidRDefault="004507AA" w:rsidP="000A563A">
      <w:r>
        <w:separator/>
      </w:r>
    </w:p>
  </w:footnote>
  <w:footnote w:type="continuationSeparator" w:id="0">
    <w:p w:rsidR="004507AA" w:rsidRDefault="004507AA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394C"/>
    <w:rsid w:val="000A563A"/>
    <w:rsid w:val="000C16A5"/>
    <w:rsid w:val="000D74B1"/>
    <w:rsid w:val="00103B27"/>
    <w:rsid w:val="00110002"/>
    <w:rsid w:val="001345F7"/>
    <w:rsid w:val="001624DD"/>
    <w:rsid w:val="001A046E"/>
    <w:rsid w:val="001E16D9"/>
    <w:rsid w:val="002067DA"/>
    <w:rsid w:val="00207134"/>
    <w:rsid w:val="00213B62"/>
    <w:rsid w:val="002269E5"/>
    <w:rsid w:val="00234DA3"/>
    <w:rsid w:val="00273AE2"/>
    <w:rsid w:val="002968D0"/>
    <w:rsid w:val="002E7913"/>
    <w:rsid w:val="002F243C"/>
    <w:rsid w:val="003219E7"/>
    <w:rsid w:val="00344C44"/>
    <w:rsid w:val="00362462"/>
    <w:rsid w:val="00383A05"/>
    <w:rsid w:val="00384D7E"/>
    <w:rsid w:val="003B2318"/>
    <w:rsid w:val="003F490A"/>
    <w:rsid w:val="0041618D"/>
    <w:rsid w:val="0043176F"/>
    <w:rsid w:val="004471D6"/>
    <w:rsid w:val="0045003F"/>
    <w:rsid w:val="004507AA"/>
    <w:rsid w:val="00471B24"/>
    <w:rsid w:val="00487B15"/>
    <w:rsid w:val="00490496"/>
    <w:rsid w:val="00494371"/>
    <w:rsid w:val="0049701C"/>
    <w:rsid w:val="004B4F7A"/>
    <w:rsid w:val="00516217"/>
    <w:rsid w:val="00523090"/>
    <w:rsid w:val="005606C7"/>
    <w:rsid w:val="00580AF3"/>
    <w:rsid w:val="005A00BF"/>
    <w:rsid w:val="005C06A6"/>
    <w:rsid w:val="005C443D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8A75D0"/>
    <w:rsid w:val="00914E40"/>
    <w:rsid w:val="00915DA7"/>
    <w:rsid w:val="009241E2"/>
    <w:rsid w:val="009258F4"/>
    <w:rsid w:val="00975FDD"/>
    <w:rsid w:val="00985DB7"/>
    <w:rsid w:val="009A2254"/>
    <w:rsid w:val="009A28CA"/>
    <w:rsid w:val="009B4BE1"/>
    <w:rsid w:val="009C132B"/>
    <w:rsid w:val="00A049E2"/>
    <w:rsid w:val="00A34F16"/>
    <w:rsid w:val="00A35851"/>
    <w:rsid w:val="00A452BA"/>
    <w:rsid w:val="00A50D63"/>
    <w:rsid w:val="00AB135F"/>
    <w:rsid w:val="00AE02BE"/>
    <w:rsid w:val="00AE3DFB"/>
    <w:rsid w:val="00AE48D2"/>
    <w:rsid w:val="00AE571E"/>
    <w:rsid w:val="00AF4BE0"/>
    <w:rsid w:val="00B17CA2"/>
    <w:rsid w:val="00B33C29"/>
    <w:rsid w:val="00B71CED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E735D"/>
    <w:rsid w:val="00E12C8A"/>
    <w:rsid w:val="00E22102"/>
    <w:rsid w:val="00E24DFF"/>
    <w:rsid w:val="00E71674"/>
    <w:rsid w:val="00E843B7"/>
    <w:rsid w:val="00EB34B1"/>
    <w:rsid w:val="00EE3684"/>
    <w:rsid w:val="00F03373"/>
    <w:rsid w:val="00F212FF"/>
    <w:rsid w:val="00F60892"/>
    <w:rsid w:val="00F739E0"/>
    <w:rsid w:val="00F96151"/>
    <w:rsid w:val="00FA10CC"/>
    <w:rsid w:val="00FA2859"/>
    <w:rsid w:val="00FB126A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33841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30E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0C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3227</TotalTime>
  <Pages>3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51</cp:revision>
  <dcterms:created xsi:type="dcterms:W3CDTF">2017-02-04T09:48:00Z</dcterms:created>
  <dcterms:modified xsi:type="dcterms:W3CDTF">2017-06-22T12:38:00Z</dcterms:modified>
</cp:coreProperties>
</file>