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6A" w:rsidRDefault="005F5A66" w:rsidP="000A563A">
      <w:pPr>
        <w:pStyle w:val="Heading1"/>
        <w:rPr>
          <w:rFonts w:ascii="Tahoma" w:hAnsi="Tahoma" w:cs="Tahoma"/>
        </w:rPr>
      </w:pPr>
      <w:r>
        <w:rPr>
          <w:rFonts w:ascii="Tahoma" w:hAnsi="Tahoma" w:cs="Tahoma"/>
        </w:rPr>
        <w:t xml:space="preserve">Week </w:t>
      </w:r>
      <w:r w:rsidR="005124FA">
        <w:rPr>
          <w:rFonts w:ascii="Tahoma" w:hAnsi="Tahoma" w:cs="Tahoma"/>
        </w:rPr>
        <w:t>5</w:t>
      </w:r>
      <w:r>
        <w:rPr>
          <w:rFonts w:ascii="Tahoma" w:hAnsi="Tahoma" w:cs="Tahoma"/>
        </w:rPr>
        <w:t xml:space="preserve">: </w:t>
      </w:r>
      <w:r w:rsidR="005124FA">
        <w:rPr>
          <w:rFonts w:ascii="Tahoma" w:hAnsi="Tahoma" w:cs="Tahoma"/>
        </w:rPr>
        <w:t>Functions</w:t>
      </w:r>
      <w:r w:rsidR="00361EA2">
        <w:rPr>
          <w:rFonts w:ascii="Tahoma" w:hAnsi="Tahoma" w:cs="Tahoma"/>
        </w:rPr>
        <w:t xml:space="preserve"> and Parameters</w:t>
      </w:r>
    </w:p>
    <w:p w:rsidR="00F71FC6" w:rsidRPr="00F71FC6" w:rsidRDefault="005124FA" w:rsidP="00F71FC6">
      <w:pPr>
        <w:rPr>
          <w:rFonts w:ascii="Tahoma" w:hAnsi="Tahoma" w:cs="Tahoma"/>
        </w:rPr>
      </w:pPr>
      <w:r>
        <w:rPr>
          <w:rFonts w:ascii="Tahoma" w:hAnsi="Tahoma" w:cs="Tahoma"/>
        </w:rPr>
        <w:t>This week we will be looking at functions</w:t>
      </w:r>
      <w:r w:rsidR="00361EA2">
        <w:rPr>
          <w:rFonts w:ascii="Tahoma" w:hAnsi="Tahoma" w:cs="Tahoma"/>
        </w:rPr>
        <w:t xml:space="preserve"> and parameters</w:t>
      </w:r>
      <w:r>
        <w:rPr>
          <w:rFonts w:ascii="Tahoma" w:hAnsi="Tahoma" w:cs="Tahoma"/>
        </w:rPr>
        <w:t xml:space="preserve">. </w:t>
      </w:r>
      <w:r w:rsidR="00F71FC6" w:rsidRPr="00F71FC6">
        <w:rPr>
          <w:rFonts w:ascii="Tahoma" w:hAnsi="Tahoma" w:cs="Tahoma"/>
        </w:rPr>
        <w:t>What we have been working with so far in this course are in fact procedures and not functions. Procedures don’t return a value to the main program, whereas functions do.</w:t>
      </w:r>
      <w:r w:rsidR="004A4A86">
        <w:rPr>
          <w:rFonts w:ascii="Tahoma" w:hAnsi="Tahoma" w:cs="Tahoma"/>
        </w:rPr>
        <w:t xml:space="preserve"> The value that is returned takes the place of the original function call.</w:t>
      </w:r>
    </w:p>
    <w:p w:rsidR="00F71FC6" w:rsidRPr="00F71FC6" w:rsidRDefault="00F71FC6" w:rsidP="00F71FC6">
      <w:pPr>
        <w:rPr>
          <w:rFonts w:ascii="Tahoma" w:hAnsi="Tahoma" w:cs="Tahoma"/>
        </w:rPr>
      </w:pPr>
    </w:p>
    <w:p w:rsidR="00F71FC6" w:rsidRDefault="00F71FC6" w:rsidP="00F71FC6">
      <w:pPr>
        <w:rPr>
          <w:rFonts w:ascii="Tahoma" w:hAnsi="Tahoma" w:cs="Tahoma"/>
        </w:rPr>
      </w:pPr>
      <w:r w:rsidRPr="00F71FC6">
        <w:rPr>
          <w:rFonts w:ascii="Tahoma" w:hAnsi="Tahoma" w:cs="Tahoma"/>
        </w:rPr>
        <w:t>When we write functions and procedures we can tell them to expect one or more values. These values are called parameters, we can pass values to the parameters when we call the procedure/function.</w:t>
      </w:r>
    </w:p>
    <w:p w:rsidR="00F71FC6" w:rsidRDefault="00F71FC6" w:rsidP="000301F3">
      <w:pPr>
        <w:jc w:val="center"/>
        <w:rPr>
          <w:rFonts w:ascii="Tahoma" w:hAnsi="Tahoma" w:cs="Tahoma"/>
        </w:rPr>
      </w:pPr>
      <w:r>
        <w:rPr>
          <w:noProof/>
          <w:lang w:eastAsia="en-GB"/>
        </w:rPr>
        <w:drawing>
          <wp:inline distT="0" distB="0" distL="0" distR="0" wp14:anchorId="69DCE7B7" wp14:editId="11EF4943">
            <wp:extent cx="3238500" cy="247926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57799" cy="2494040"/>
                    </a:xfrm>
                    <a:prstGeom prst="rect">
                      <a:avLst/>
                    </a:prstGeom>
                  </pic:spPr>
                </pic:pic>
              </a:graphicData>
            </a:graphic>
          </wp:inline>
        </w:drawing>
      </w:r>
    </w:p>
    <w:p w:rsidR="00F71FC6" w:rsidRPr="005A00BF" w:rsidRDefault="00F71FC6" w:rsidP="00F71FC6">
      <w:pPr>
        <w:rPr>
          <w:rFonts w:ascii="Tahoma" w:hAnsi="Tahoma" w:cs="Tahoma"/>
        </w:rPr>
      </w:pPr>
    </w:p>
    <w:p w:rsidR="005F5A66" w:rsidRDefault="005F5A66" w:rsidP="005F5A66">
      <w:pPr>
        <w:rPr>
          <w:rFonts w:ascii="Tahoma" w:hAnsi="Tahoma" w:cs="Tahoma"/>
        </w:rPr>
      </w:pPr>
      <w:r w:rsidRPr="005A00BF">
        <w:rPr>
          <w:rFonts w:ascii="Tahoma" w:hAnsi="Tahoma" w:cs="Tahoma"/>
          <w:b/>
        </w:rPr>
        <w:t>Task 1</w:t>
      </w:r>
      <w:r w:rsidR="00D555B2" w:rsidRPr="005A00BF">
        <w:rPr>
          <w:rFonts w:ascii="Tahoma" w:hAnsi="Tahoma" w:cs="Tahoma"/>
          <w:b/>
        </w:rPr>
        <w:t xml:space="preserve">: </w:t>
      </w:r>
      <w:r w:rsidRPr="005A00BF">
        <w:rPr>
          <w:rFonts w:ascii="Tahoma" w:hAnsi="Tahoma" w:cs="Tahoma"/>
        </w:rPr>
        <w:t xml:space="preserve">In pairs, look at the </w:t>
      </w:r>
      <w:r w:rsidR="004571AC">
        <w:rPr>
          <w:rFonts w:ascii="Tahoma" w:hAnsi="Tahoma" w:cs="Tahoma"/>
        </w:rPr>
        <w:t>program written in Python</w:t>
      </w:r>
      <w:r w:rsidR="00B248A3">
        <w:rPr>
          <w:rFonts w:ascii="Tahoma" w:hAnsi="Tahoma" w:cs="Tahoma"/>
        </w:rPr>
        <w:t xml:space="preserve"> below:</w:t>
      </w:r>
    </w:p>
    <w:p w:rsidR="00A34F16" w:rsidRDefault="00F212FF" w:rsidP="005F5A66">
      <w:pPr>
        <w:rPr>
          <w:rFonts w:ascii="Tahoma" w:hAnsi="Tahoma" w:cs="Tahoma"/>
        </w:rPr>
      </w:pPr>
      <w:r w:rsidRPr="005A00BF">
        <w:rPr>
          <w:rFonts w:ascii="Tahoma" w:hAnsi="Tahoma" w:cs="Tahoma"/>
          <w:noProof/>
          <w:lang w:eastAsia="en-GB"/>
        </w:rPr>
        <mc:AlternateContent>
          <mc:Choice Requires="wps">
            <w:drawing>
              <wp:anchor distT="0" distB="0" distL="114300" distR="114300" simplePos="0" relativeHeight="251659264" behindDoc="0" locked="0" layoutInCell="1" allowOverlap="1">
                <wp:simplePos x="0" y="0"/>
                <wp:positionH relativeFrom="column">
                  <wp:posOffset>3905250</wp:posOffset>
                </wp:positionH>
                <wp:positionV relativeFrom="paragraph">
                  <wp:posOffset>186689</wp:posOffset>
                </wp:positionV>
                <wp:extent cx="2253615" cy="2352675"/>
                <wp:effectExtent l="0" t="0" r="13335" b="28575"/>
                <wp:wrapNone/>
                <wp:docPr id="2" name="Rectangle 2"/>
                <wp:cNvGraphicFramePr/>
                <a:graphic xmlns:a="http://schemas.openxmlformats.org/drawingml/2006/main">
                  <a:graphicData uri="http://schemas.microsoft.com/office/word/2010/wordprocessingShape">
                    <wps:wsp>
                      <wps:cNvSpPr/>
                      <wps:spPr>
                        <a:xfrm>
                          <a:off x="0" y="0"/>
                          <a:ext cx="2253615" cy="23526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w:t>
                            </w:r>
                            <w:r w:rsidR="00B248A3">
                              <w:rPr>
                                <w:rFonts w:ascii="Tahoma" w:hAnsi="Tahoma" w:cs="Tahoma"/>
                                <w:color w:val="000000" w:themeColor="text1"/>
                                <w:sz w:val="22"/>
                                <w:szCs w:val="22"/>
                              </w:rPr>
                              <w:t>algorithm to do?</w:t>
                            </w:r>
                          </w:p>
                          <w:p w:rsidR="007C7489" w:rsidRPr="005F5A66" w:rsidRDefault="007C7489" w:rsidP="005F5A66">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307.5pt;margin-top:14.7pt;width:177.45pt;height:18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" filled="f" strokecolor="black [3213]" strokeweight="1pt">
                <v:textbo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w:t>
                      </w:r>
                      <w:r w:rsidR="00B248A3">
                        <w:rPr>
                          <w:rFonts w:ascii="Tahoma" w:hAnsi="Tahoma" w:cs="Tahoma"/>
                          <w:color w:val="000000" w:themeColor="text1"/>
                          <w:sz w:val="22"/>
                          <w:szCs w:val="22"/>
                        </w:rPr>
                        <w:t>algorithm to do?</w:t>
                      </w:r>
                    </w:p>
                    <w:p w:rsidR="007C7489" w:rsidRPr="005F5A66" w:rsidRDefault="007C7489" w:rsidP="005F5A66">
                      <w:pPr>
                        <w:rPr>
                          <w:color w:val="000000" w:themeColor="text1"/>
                        </w:rPr>
                      </w:pPr>
                    </w:p>
                  </w:txbxContent>
                </v:textbox>
              </v:rect>
            </w:pict>
          </mc:Fallback>
        </mc:AlternateContent>
      </w:r>
    </w:p>
    <w:p w:rsidR="00B248A3" w:rsidRDefault="00B414DC" w:rsidP="000A563A">
      <w:pPr>
        <w:rPr>
          <w:rFonts w:ascii="Tahoma" w:hAnsi="Tahoma" w:cs="Tahoma"/>
          <w:b/>
        </w:rPr>
      </w:pPr>
      <w:r>
        <w:rPr>
          <w:noProof/>
          <w:lang w:eastAsia="en-GB"/>
        </w:rPr>
        <w:drawing>
          <wp:inline distT="0" distB="0" distL="0" distR="0" wp14:anchorId="7FEDC411" wp14:editId="3528D662">
            <wp:extent cx="3867150" cy="1647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67150" cy="1647825"/>
                    </a:xfrm>
                    <a:prstGeom prst="rect">
                      <a:avLst/>
                    </a:prstGeom>
                  </pic:spPr>
                </pic:pic>
              </a:graphicData>
            </a:graphic>
          </wp:inline>
        </w:drawing>
      </w:r>
    </w:p>
    <w:p w:rsidR="00B248A3" w:rsidRDefault="00B248A3" w:rsidP="000A563A">
      <w:pPr>
        <w:rPr>
          <w:rFonts w:ascii="Tahoma" w:hAnsi="Tahoma" w:cs="Tahoma"/>
          <w:b/>
        </w:rPr>
      </w:pPr>
    </w:p>
    <w:p w:rsidR="00B414DC" w:rsidRDefault="00B414DC" w:rsidP="000A563A">
      <w:pPr>
        <w:rPr>
          <w:rFonts w:ascii="Tahoma" w:hAnsi="Tahoma" w:cs="Tahoma"/>
          <w:b/>
        </w:rPr>
      </w:pPr>
    </w:p>
    <w:p w:rsidR="00B414DC" w:rsidRDefault="00B414DC" w:rsidP="000A563A">
      <w:pPr>
        <w:rPr>
          <w:rFonts w:ascii="Tahoma" w:hAnsi="Tahoma" w:cs="Tahoma"/>
          <w:b/>
        </w:rPr>
      </w:pPr>
    </w:p>
    <w:p w:rsidR="00B414DC" w:rsidRDefault="00B414DC" w:rsidP="000A563A">
      <w:pPr>
        <w:rPr>
          <w:rFonts w:ascii="Tahoma" w:hAnsi="Tahoma" w:cs="Tahoma"/>
          <w:b/>
        </w:rPr>
      </w:pPr>
    </w:p>
    <w:p w:rsidR="00B248A3" w:rsidRDefault="00B248A3" w:rsidP="000A563A">
      <w:pPr>
        <w:rPr>
          <w:rFonts w:ascii="Tahoma" w:hAnsi="Tahoma" w:cs="Tahoma"/>
          <w:b/>
        </w:rPr>
      </w:pPr>
    </w:p>
    <w:p w:rsidR="00EE62E2" w:rsidRPr="005A00BF" w:rsidRDefault="00EE62E2" w:rsidP="00EE62E2">
      <w:pPr>
        <w:rPr>
          <w:rFonts w:ascii="Tahoma" w:hAnsi="Tahoma" w:cs="Tahoma"/>
        </w:rPr>
      </w:pPr>
      <w:r w:rsidRPr="005A00BF">
        <w:rPr>
          <w:rFonts w:ascii="Tahoma" w:hAnsi="Tahoma" w:cs="Tahoma"/>
          <w:b/>
        </w:rPr>
        <w:t>Task 2</w:t>
      </w:r>
      <w:r w:rsidRPr="005A00BF">
        <w:rPr>
          <w:rFonts w:ascii="Tahoma" w:hAnsi="Tahoma" w:cs="Tahoma"/>
        </w:rPr>
        <w:t xml:space="preserve">: Download and run the program and see if it does what you think it might do. You will find it at </w:t>
      </w:r>
      <w:bookmarkStart w:id="0" w:name="OLE_LINK1"/>
      <w:bookmarkStart w:id="1" w:name="OLE_LINK2"/>
      <w:bookmarkStart w:id="2" w:name="OLE_LINK3"/>
      <w:bookmarkStart w:id="3" w:name="OLE_LINK4"/>
      <w:r w:rsidRPr="00C24E38">
        <w:rPr>
          <w:rFonts w:ascii="Tahoma" w:hAnsi="Tahoma" w:cs="Tahoma"/>
        </w:rPr>
        <w:t>http://teachinglondoncomputing/gcse-week-</w:t>
      </w:r>
      <w:bookmarkEnd w:id="0"/>
      <w:bookmarkEnd w:id="1"/>
      <w:bookmarkEnd w:id="2"/>
      <w:bookmarkEnd w:id="3"/>
      <w:r w:rsidR="00673D99">
        <w:rPr>
          <w:rFonts w:ascii="Tahoma" w:hAnsi="Tahoma" w:cs="Tahoma"/>
        </w:rPr>
        <w:t>6</w:t>
      </w:r>
    </w:p>
    <w:p w:rsidR="00EE62E2" w:rsidRDefault="00EE62E2" w:rsidP="00EE62E2">
      <w:pPr>
        <w:rPr>
          <w:rFonts w:ascii="Tahoma" w:hAnsi="Tahoma" w:cs="Tahoma"/>
        </w:rPr>
      </w:pPr>
    </w:p>
    <w:p w:rsidR="00EE62E2" w:rsidRPr="005A00BF" w:rsidRDefault="00EE62E2" w:rsidP="00EE62E2">
      <w:pPr>
        <w:rPr>
          <w:rFonts w:ascii="Tahoma" w:hAnsi="Tahoma" w:cs="Tahoma"/>
        </w:rPr>
      </w:pPr>
      <w:r>
        <w:rPr>
          <w:rFonts w:ascii="Tahoma" w:hAnsi="Tahoma" w:cs="Tahoma"/>
        </w:rPr>
        <w:t>Did the program run as you predicted? ____________________________________</w:t>
      </w:r>
      <w:bookmarkStart w:id="4" w:name="_GoBack"/>
      <w:bookmarkEnd w:id="4"/>
    </w:p>
    <w:p w:rsidR="00EE62E2" w:rsidRPr="005A00BF" w:rsidRDefault="00EE62E2" w:rsidP="00EE62E2">
      <w:pPr>
        <w:rPr>
          <w:rFonts w:ascii="Tahoma" w:hAnsi="Tahoma" w:cs="Tahoma"/>
        </w:rPr>
      </w:pPr>
      <w:r w:rsidRPr="005A00BF">
        <w:rPr>
          <w:rFonts w:ascii="Tahoma" w:hAnsi="Tahoma" w:cs="Tahoma"/>
          <w:b/>
        </w:rPr>
        <w:lastRenderedPageBreak/>
        <w:t>Task 3</w:t>
      </w:r>
      <w:r w:rsidRPr="005A00BF">
        <w:rPr>
          <w:rFonts w:ascii="Tahoma" w:hAnsi="Tahoma" w:cs="Tahoma"/>
        </w:rPr>
        <w:t>: In pairs, work out the answers to the following questions</w:t>
      </w:r>
      <w:r>
        <w:rPr>
          <w:rFonts w:ascii="Tahoma" w:hAnsi="Tahoma" w:cs="Tahoma"/>
        </w:rPr>
        <w:t xml:space="preserve"> by examining the code and running it a few times. </w:t>
      </w:r>
    </w:p>
    <w:p w:rsidR="005F5A66" w:rsidRPr="005A00BF" w:rsidRDefault="005F5A66" w:rsidP="000A563A">
      <w:pPr>
        <w:rPr>
          <w:rFonts w:ascii="Tahoma" w:hAnsi="Tahoma" w:cs="Tahoma"/>
        </w:rPr>
      </w:pPr>
    </w:p>
    <w:p w:rsidR="00EE62E2" w:rsidRPr="001E16D9" w:rsidRDefault="00EE62E2" w:rsidP="00EE62E2">
      <w:pPr>
        <w:spacing w:line="480" w:lineRule="auto"/>
      </w:pPr>
      <w:bookmarkStart w:id="5" w:name="OLE_LINK8"/>
      <w:r w:rsidRPr="00EE62E2">
        <w:rPr>
          <w:rFonts w:ascii="Tahoma" w:hAnsi="Tahoma" w:cs="Tahoma"/>
        </w:rPr>
        <w:t>1.</w:t>
      </w:r>
      <w:r w:rsidRPr="00EE62E2">
        <w:rPr>
          <w:rFonts w:ascii="Tahoma" w:hAnsi="Tahoma" w:cs="Tahoma"/>
        </w:rPr>
        <w:tab/>
        <w:t xml:space="preserve">Name </w:t>
      </w:r>
      <w:r>
        <w:rPr>
          <w:rFonts w:ascii="Tahoma" w:hAnsi="Tahoma" w:cs="Tahoma"/>
        </w:rPr>
        <w:t>a function that is</w:t>
      </w:r>
      <w:r w:rsidRPr="00EE62E2">
        <w:rPr>
          <w:rFonts w:ascii="Tahoma" w:hAnsi="Tahoma" w:cs="Tahoma"/>
        </w:rPr>
        <w:t xml:space="preserve"> used in the program. </w:t>
      </w:r>
      <w:r w:rsidRPr="001E16D9">
        <w:rPr>
          <w:rFonts w:ascii="Tahoma" w:hAnsi="Tahoma" w:cs="Tahoma"/>
        </w:rPr>
        <w:t>______</w:t>
      </w:r>
      <w:r>
        <w:rPr>
          <w:rFonts w:ascii="Tahoma" w:hAnsi="Tahoma" w:cs="Tahoma"/>
        </w:rPr>
        <w:t>_______</w:t>
      </w:r>
      <w:r w:rsidRPr="001E16D9">
        <w:rPr>
          <w:rFonts w:ascii="Tahoma" w:hAnsi="Tahoma" w:cs="Tahoma"/>
        </w:rPr>
        <w:t>_____________________________________________________</w:t>
      </w:r>
    </w:p>
    <w:p w:rsidR="007C7489" w:rsidRPr="001E16D9" w:rsidRDefault="00EE62E2" w:rsidP="00FC64E9">
      <w:pPr>
        <w:spacing w:line="480" w:lineRule="auto"/>
      </w:pPr>
      <w:r>
        <w:rPr>
          <w:rFonts w:ascii="Tahoma" w:hAnsi="Tahoma" w:cs="Tahoma"/>
        </w:rPr>
        <w:t>2</w:t>
      </w:r>
      <w:r w:rsidRPr="00EE62E2">
        <w:rPr>
          <w:rFonts w:ascii="Tahoma" w:hAnsi="Tahoma" w:cs="Tahoma"/>
        </w:rPr>
        <w:t>.</w:t>
      </w:r>
      <w:r w:rsidRPr="00EE62E2">
        <w:rPr>
          <w:rFonts w:ascii="Tahoma" w:hAnsi="Tahoma" w:cs="Tahoma"/>
        </w:rPr>
        <w:tab/>
        <w:t xml:space="preserve">Name the parameters that are used in the program. </w:t>
      </w:r>
      <w:r w:rsidR="007C7489" w:rsidRPr="001E16D9">
        <w:rPr>
          <w:rFonts w:ascii="Tahoma" w:hAnsi="Tahoma" w:cs="Tahoma"/>
        </w:rPr>
        <w:t>______</w:t>
      </w:r>
      <w:r w:rsidR="001E16D9">
        <w:rPr>
          <w:rFonts w:ascii="Tahoma" w:hAnsi="Tahoma" w:cs="Tahoma"/>
        </w:rPr>
        <w:t>_______</w:t>
      </w:r>
      <w:r w:rsidR="007C7489" w:rsidRPr="001E16D9">
        <w:rPr>
          <w:rFonts w:ascii="Tahoma" w:hAnsi="Tahoma" w:cs="Tahoma"/>
        </w:rPr>
        <w:t>_____________________________________________________</w:t>
      </w:r>
    </w:p>
    <w:p w:rsidR="009349EB" w:rsidRDefault="00EE62E2" w:rsidP="00EE62E2">
      <w:pPr>
        <w:pStyle w:val="ListParagraph"/>
        <w:numPr>
          <w:ilvl w:val="0"/>
          <w:numId w:val="3"/>
        </w:numPr>
        <w:spacing w:line="480" w:lineRule="auto"/>
        <w:rPr>
          <w:rFonts w:ascii="Tahoma" w:hAnsi="Tahoma" w:cs="Tahoma"/>
        </w:rPr>
      </w:pPr>
      <w:bookmarkStart w:id="6" w:name="OLE_LINK6"/>
      <w:bookmarkStart w:id="7" w:name="OLE_LINK5"/>
      <w:bookmarkEnd w:id="5"/>
      <w:r>
        <w:rPr>
          <w:rFonts w:ascii="Tahoma" w:hAnsi="Tahoma" w:cs="Tahoma"/>
        </w:rPr>
        <w:t xml:space="preserve">     Which values are passed to the function?</w:t>
      </w:r>
    </w:p>
    <w:p w:rsidR="005F5A66" w:rsidRPr="005A00BF" w:rsidRDefault="007C7489" w:rsidP="00304363">
      <w:pPr>
        <w:spacing w:line="480" w:lineRule="auto"/>
        <w:rPr>
          <w:rFonts w:ascii="Tahoma" w:hAnsi="Tahoma" w:cs="Tahoma"/>
        </w:rPr>
      </w:pPr>
      <w:r w:rsidRPr="001E16D9">
        <w:rPr>
          <w:rFonts w:ascii="Tahoma" w:hAnsi="Tahoma" w:cs="Tahoma"/>
        </w:rPr>
        <w:t>________________________________________________</w:t>
      </w:r>
      <w:r w:rsidR="001E16D9">
        <w:rPr>
          <w:rFonts w:ascii="Tahoma" w:hAnsi="Tahoma" w:cs="Tahoma"/>
        </w:rPr>
        <w:t>______</w:t>
      </w:r>
      <w:r w:rsidRPr="001E16D9">
        <w:rPr>
          <w:rFonts w:ascii="Tahoma" w:hAnsi="Tahoma" w:cs="Tahoma"/>
        </w:rPr>
        <w:t>___________</w:t>
      </w:r>
      <w:bookmarkEnd w:id="6"/>
      <w:bookmarkEnd w:id="7"/>
    </w:p>
    <w:p w:rsidR="000A563A" w:rsidRPr="005A00BF" w:rsidRDefault="00620257" w:rsidP="000A563A">
      <w:pPr>
        <w:rPr>
          <w:rFonts w:ascii="Tahoma" w:hAnsi="Tahoma" w:cs="Tahoma"/>
        </w:rPr>
      </w:pPr>
      <w:r w:rsidRPr="005A00BF">
        <w:rPr>
          <w:rFonts w:ascii="Tahoma" w:hAnsi="Tahoma" w:cs="Tahoma"/>
          <w:b/>
        </w:rPr>
        <w:t>Task 4</w:t>
      </w:r>
      <w:r w:rsidRPr="005A00BF">
        <w:rPr>
          <w:rFonts w:ascii="Tahoma" w:hAnsi="Tahoma" w:cs="Tahoma"/>
        </w:rPr>
        <w:t>: Exercises</w:t>
      </w:r>
    </w:p>
    <w:p w:rsidR="000A563A" w:rsidRPr="005A00BF" w:rsidRDefault="000A563A" w:rsidP="000A563A">
      <w:pPr>
        <w:rPr>
          <w:rFonts w:ascii="Tahoma" w:hAnsi="Tahoma" w:cs="Tahoma"/>
        </w:rPr>
      </w:pPr>
    </w:p>
    <w:p w:rsidR="000A563A" w:rsidRPr="005A00BF" w:rsidRDefault="00D555B2" w:rsidP="0073738E">
      <w:pP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rsidR="0043176F" w:rsidRPr="005A00BF" w:rsidRDefault="0043176F" w:rsidP="0073738E">
      <w:pPr>
        <w:rPr>
          <w:rFonts w:ascii="Tahoma" w:hAnsi="Tahoma" w:cs="Tahoma"/>
        </w:rPr>
      </w:pPr>
    </w:p>
    <w:p w:rsidR="00641317" w:rsidRDefault="00304363" w:rsidP="0073738E">
      <w:pPr>
        <w:pStyle w:val="ListParagraph"/>
        <w:numPr>
          <w:ilvl w:val="0"/>
          <w:numId w:val="10"/>
        </w:numPr>
        <w:textAlignment w:val="center"/>
        <w:rPr>
          <w:rFonts w:ascii="Tahoma" w:eastAsia="Times New Roman" w:hAnsi="Tahoma" w:cs="Tahoma"/>
          <w:lang w:eastAsia="en-GB"/>
        </w:rPr>
      </w:pPr>
      <w:r>
        <w:rPr>
          <w:rFonts w:ascii="Tahoma" w:eastAsia="Times New Roman" w:hAnsi="Tahoma" w:cs="Tahoma"/>
          <w:lang w:eastAsia="en-GB"/>
        </w:rPr>
        <w:t xml:space="preserve">Extend the </w:t>
      </w:r>
      <w:r w:rsidR="002E41D2">
        <w:rPr>
          <w:rFonts w:ascii="Tahoma" w:eastAsia="Times New Roman" w:hAnsi="Tahoma" w:cs="Tahoma"/>
          <w:lang w:eastAsia="en-GB"/>
        </w:rPr>
        <w:t>program</w:t>
      </w:r>
      <w:r>
        <w:rPr>
          <w:rFonts w:ascii="Tahoma" w:eastAsia="Times New Roman" w:hAnsi="Tahoma" w:cs="Tahoma"/>
          <w:lang w:eastAsia="en-GB"/>
        </w:rPr>
        <w:t xml:space="preserve"> </w:t>
      </w:r>
      <w:r w:rsidR="00EE62E2">
        <w:rPr>
          <w:rFonts w:ascii="Tahoma" w:eastAsia="Times New Roman" w:hAnsi="Tahoma" w:cs="Tahoma"/>
          <w:lang w:eastAsia="en-GB"/>
        </w:rPr>
        <w:t>so it allows the user to input</w:t>
      </w:r>
      <w:r w:rsidR="002E41D2">
        <w:rPr>
          <w:rFonts w:ascii="Tahoma" w:eastAsia="Times New Roman" w:hAnsi="Tahoma" w:cs="Tahoma"/>
          <w:lang w:eastAsia="en-GB"/>
        </w:rPr>
        <w:t xml:space="preserve"> the width, height and colour depth of the image and passes those values to the image function.</w:t>
      </w:r>
    </w:p>
    <w:p w:rsidR="00580AF3" w:rsidRPr="00723A2D" w:rsidRDefault="00580AF3" w:rsidP="00723A2D">
      <w:pPr>
        <w:textAlignment w:val="center"/>
        <w:rPr>
          <w:rFonts w:ascii="Tahoma" w:eastAsia="Times New Roman" w:hAnsi="Tahoma" w:cs="Tahoma"/>
          <w:lang w:eastAsia="en-GB"/>
        </w:rPr>
      </w:pPr>
    </w:p>
    <w:p w:rsidR="00FB4FDA" w:rsidRDefault="00FB4FDA" w:rsidP="00FB4FDA">
      <w:pPr>
        <w:pStyle w:val="ListParagraph"/>
        <w:numPr>
          <w:ilvl w:val="0"/>
          <w:numId w:val="12"/>
        </w:numPr>
        <w:textAlignment w:val="center"/>
        <w:rPr>
          <w:rFonts w:ascii="Tahoma" w:eastAsia="Times New Roman" w:hAnsi="Tahoma" w:cs="Tahoma"/>
          <w:lang w:eastAsia="en-GB"/>
        </w:rPr>
      </w:pPr>
      <w:r>
        <w:rPr>
          <w:rFonts w:ascii="Tahoma" w:eastAsia="Times New Roman" w:hAnsi="Tahoma" w:cs="Tahoma"/>
          <w:lang w:eastAsia="en-GB"/>
        </w:rPr>
        <w:t>Now extend the program to enable the user to calculate the storage requirements of a sound. You will need to add a new function which accepts the sample size, sample frequency and duration as parameters. The formula for calculating the storage requirements of a sound is:</w:t>
      </w:r>
    </w:p>
    <w:p w:rsidR="00FB4FDA" w:rsidRDefault="00FB4FDA" w:rsidP="00FB4FDA">
      <w:pPr>
        <w:pStyle w:val="ListParagraph"/>
        <w:ind w:left="360"/>
        <w:textAlignment w:val="center"/>
        <w:rPr>
          <w:rFonts w:ascii="Tahoma" w:eastAsia="Times New Roman" w:hAnsi="Tahoma" w:cs="Tahoma"/>
          <w:lang w:eastAsia="en-GB"/>
        </w:rPr>
      </w:pPr>
    </w:p>
    <w:p w:rsidR="00FB4FDA" w:rsidRPr="00FB4FDA" w:rsidRDefault="00FB4FDA" w:rsidP="00FB4FDA">
      <w:pPr>
        <w:pStyle w:val="ListParagraph"/>
        <w:ind w:left="360"/>
        <w:textAlignment w:val="center"/>
        <w:rPr>
          <w:rFonts w:ascii="Tahoma" w:eastAsia="Times New Roman" w:hAnsi="Tahoma" w:cs="Tahoma"/>
          <w:b/>
          <w:lang w:eastAsia="en-GB"/>
        </w:rPr>
      </w:pPr>
      <w:r w:rsidRPr="00FB4FDA">
        <w:rPr>
          <w:rFonts w:ascii="Tahoma" w:eastAsia="Times New Roman" w:hAnsi="Tahoma" w:cs="Tahoma"/>
          <w:b/>
          <w:lang w:eastAsia="en-GB"/>
        </w:rPr>
        <w:t>Sample Size * Sample Frequency * Duration</w:t>
      </w:r>
    </w:p>
    <w:p w:rsidR="00FB4FDA" w:rsidRDefault="00FB4FDA" w:rsidP="00FB4FDA">
      <w:pPr>
        <w:pStyle w:val="ListParagraph"/>
        <w:ind w:left="360"/>
        <w:textAlignment w:val="center"/>
        <w:rPr>
          <w:rFonts w:ascii="Tahoma" w:eastAsia="Times New Roman" w:hAnsi="Tahoma" w:cs="Tahoma"/>
          <w:lang w:eastAsia="en-GB"/>
        </w:rPr>
      </w:pPr>
    </w:p>
    <w:p w:rsidR="00FB4FDA" w:rsidRDefault="00FB4FDA" w:rsidP="00FB4FDA">
      <w:pPr>
        <w:pStyle w:val="ListParagraph"/>
        <w:ind w:left="360"/>
        <w:textAlignment w:val="center"/>
        <w:rPr>
          <w:rFonts w:ascii="Tahoma" w:eastAsia="Times New Roman" w:hAnsi="Tahoma" w:cs="Tahoma"/>
          <w:lang w:eastAsia="en-GB"/>
        </w:rPr>
      </w:pPr>
      <w:r>
        <w:rPr>
          <w:rFonts w:ascii="Tahoma" w:eastAsia="Times New Roman" w:hAnsi="Tahoma" w:cs="Tahoma"/>
          <w:lang w:eastAsia="en-GB"/>
        </w:rPr>
        <w:t>You will also need to add menu to allow the user to choose to either calculate the storage requirements of an image or a sound.</w:t>
      </w:r>
    </w:p>
    <w:p w:rsidR="00BD419A" w:rsidRDefault="00BD419A" w:rsidP="000A563A">
      <w:pPr>
        <w:rPr>
          <w:rFonts w:ascii="Tahoma" w:hAnsi="Tahoma" w:cs="Tahoma"/>
        </w:rPr>
      </w:pPr>
    </w:p>
    <w:p w:rsidR="00250C2A" w:rsidRDefault="00250C2A" w:rsidP="00250C2A">
      <w:pPr>
        <w:pStyle w:val="ListParagraph"/>
        <w:numPr>
          <w:ilvl w:val="0"/>
          <w:numId w:val="12"/>
        </w:numPr>
        <w:textAlignment w:val="center"/>
        <w:rPr>
          <w:rFonts w:ascii="Tahoma" w:eastAsia="Times New Roman" w:hAnsi="Tahoma" w:cs="Tahoma"/>
          <w:lang w:eastAsia="en-GB"/>
        </w:rPr>
      </w:pPr>
      <w:r>
        <w:rPr>
          <w:rFonts w:ascii="Tahoma" w:eastAsia="Times New Roman" w:hAnsi="Tahoma" w:cs="Tahoma"/>
          <w:lang w:eastAsia="en-GB"/>
        </w:rPr>
        <w:t>Finally extend the program to enable the user to calculate the storage requirements of a piece of text. You will need to add a new function which accepts the number of characters as a parameter. When using the ASCII coding system, 7 bits are needed for each character.</w:t>
      </w:r>
    </w:p>
    <w:p w:rsidR="00250C2A" w:rsidRPr="00250C2A" w:rsidRDefault="00250C2A" w:rsidP="00250C2A">
      <w:pPr>
        <w:textAlignment w:val="center"/>
        <w:rPr>
          <w:rFonts w:ascii="Tahoma" w:eastAsia="Times New Roman" w:hAnsi="Tahoma" w:cs="Tahoma"/>
          <w:lang w:eastAsia="en-GB"/>
        </w:rPr>
      </w:pPr>
    </w:p>
    <w:p w:rsidR="00250C2A" w:rsidRDefault="00250C2A" w:rsidP="00250C2A">
      <w:pPr>
        <w:pStyle w:val="ListParagraph"/>
        <w:ind w:left="360"/>
        <w:textAlignment w:val="center"/>
        <w:rPr>
          <w:rFonts w:ascii="Tahoma" w:eastAsia="Times New Roman" w:hAnsi="Tahoma" w:cs="Tahoma"/>
          <w:lang w:eastAsia="en-GB"/>
        </w:rPr>
      </w:pPr>
      <w:r>
        <w:rPr>
          <w:rFonts w:ascii="Tahoma" w:eastAsia="Times New Roman" w:hAnsi="Tahoma" w:cs="Tahoma"/>
          <w:lang w:eastAsia="en-GB"/>
        </w:rPr>
        <w:t>Update the menu to include the new option.</w:t>
      </w:r>
    </w:p>
    <w:p w:rsidR="00250C2A" w:rsidRPr="00641317" w:rsidRDefault="00250C2A" w:rsidP="00250C2A">
      <w:pPr>
        <w:textAlignment w:val="center"/>
        <w:rPr>
          <w:rFonts w:ascii="Tahoma" w:eastAsia="Times New Roman" w:hAnsi="Tahoma" w:cs="Tahoma"/>
          <w:lang w:eastAsia="en-GB"/>
        </w:rPr>
      </w:pPr>
    </w:p>
    <w:p w:rsidR="00250C2A" w:rsidRPr="00A35851" w:rsidRDefault="00250C2A" w:rsidP="00250C2A">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t>Challenge</w:t>
      </w:r>
    </w:p>
    <w:p w:rsidR="004F0DD8" w:rsidRDefault="004F0DD8" w:rsidP="00250C2A">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Write a new program designed to compare two numbers and returns the highest.</w:t>
      </w:r>
    </w:p>
    <w:p w:rsidR="004F0DD8" w:rsidRDefault="004F0DD8" w:rsidP="00250C2A">
      <w:pPr>
        <w:pBdr>
          <w:top w:val="single" w:sz="4" w:space="1" w:color="auto"/>
          <w:left w:val="single" w:sz="4" w:space="4" w:color="auto"/>
          <w:bottom w:val="single" w:sz="4" w:space="1" w:color="auto"/>
          <w:right w:val="single" w:sz="4" w:space="4" w:color="auto"/>
        </w:pBdr>
        <w:rPr>
          <w:rFonts w:ascii="Tahoma" w:hAnsi="Tahoma" w:cs="Tahoma"/>
        </w:rPr>
      </w:pPr>
    </w:p>
    <w:p w:rsidR="00DD2CB8" w:rsidRDefault="004F0DD8" w:rsidP="004F0DD8">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It should ask the user to input two numbers and pass them to a function, which returns the highest number. The highest number should then be outputted to the user.</w:t>
      </w:r>
      <w:r w:rsidR="00250C2A">
        <w:rPr>
          <w:rFonts w:ascii="Tahoma" w:hAnsi="Tahoma" w:cs="Tahoma"/>
        </w:rPr>
        <w:t xml:space="preserve"> </w:t>
      </w:r>
      <w:r w:rsidR="00265D8E">
        <w:rPr>
          <w:rFonts w:ascii="Tahoma" w:hAnsi="Tahoma" w:cs="Tahoma"/>
        </w:rPr>
        <w:t>If the numbers are equal it should output “They are equal”.</w:t>
      </w:r>
    </w:p>
    <w:sectPr w:rsidR="00DD2CB8">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7D44" w:rsidRDefault="00B67D44" w:rsidP="000A563A">
      <w:r>
        <w:separator/>
      </w:r>
    </w:p>
  </w:endnote>
  <w:endnote w:type="continuationSeparator" w:id="0">
    <w:p w:rsidR="00B67D44" w:rsidRDefault="00B67D44"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0C16A5">
    <w:pPr>
      <w:pStyle w:val="Footer"/>
    </w:pPr>
    <w:r>
      <w:t>GCSE</w:t>
    </w:r>
    <w:r w:rsidR="00FF55D7">
      <w:t xml:space="preserve"> Course</w:t>
    </w:r>
    <w:r w:rsidR="000A563A">
      <w:tab/>
    </w:r>
    <w:r w:rsidR="00620257">
      <w:fldChar w:fldCharType="begin"/>
    </w:r>
    <w:r w:rsidR="00620257">
      <w:instrText xml:space="preserve"> PAGE   \* MERGEFORMAT </w:instrText>
    </w:r>
    <w:r w:rsidR="00620257">
      <w:fldChar w:fldCharType="separate"/>
    </w:r>
    <w:r w:rsidR="00673D99">
      <w:rPr>
        <w:noProof/>
      </w:rPr>
      <w:t>2</w:t>
    </w:r>
    <w:r w:rsidR="00620257">
      <w:rPr>
        <w:noProof/>
      </w:rPr>
      <w:fldChar w:fldCharType="end"/>
    </w:r>
    <w:r w:rsidR="000A563A">
      <w:tab/>
      <w:t>Week</w:t>
    </w:r>
    <w:r w:rsidR="00673D99">
      <w:t xml:space="preserve"> 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7D44" w:rsidRDefault="00B67D44" w:rsidP="000A563A">
      <w:r>
        <w:separator/>
      </w:r>
    </w:p>
  </w:footnote>
  <w:footnote w:type="continuationSeparator" w:id="0">
    <w:p w:rsidR="00B67D44" w:rsidRDefault="00B67D44"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5C06A6" w:rsidP="005C06A6">
    <w:pPr>
      <w:pStyle w:val="Header"/>
      <w:jc w:val="center"/>
    </w:pPr>
    <w:r>
      <w:rPr>
        <w:noProof/>
        <w:lang w:eastAsia="en-GB"/>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363260"/>
    <w:multiLevelType w:val="hybridMultilevel"/>
    <w:tmpl w:val="96AE3866"/>
    <w:lvl w:ilvl="0" w:tplc="591E5124">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20F7E4F"/>
    <w:multiLevelType w:val="hybridMultilevel"/>
    <w:tmpl w:val="60D2BE3A"/>
    <w:lvl w:ilvl="0" w:tplc="F4DC3F0A">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DFE2FDB"/>
    <w:multiLevelType w:val="hybridMultilevel"/>
    <w:tmpl w:val="330015D0"/>
    <w:lvl w:ilvl="0" w:tplc="F4DC3F0A">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0"/>
  </w:num>
  <w:num w:numId="3">
    <w:abstractNumId w:val="7"/>
  </w:num>
  <w:num w:numId="4">
    <w:abstractNumId w:val="5"/>
  </w:num>
  <w:num w:numId="5">
    <w:abstractNumId w:val="2"/>
  </w:num>
  <w:num w:numId="6">
    <w:abstractNumId w:val="10"/>
  </w:num>
  <w:num w:numId="7">
    <w:abstractNumId w:val="3"/>
  </w:num>
  <w:num w:numId="8">
    <w:abstractNumId w:val="4"/>
  </w:num>
  <w:num w:numId="9">
    <w:abstractNumId w:val="6"/>
  </w:num>
  <w:num w:numId="10">
    <w:abstractNumId w:val="9"/>
    <w:lvlOverride w:ilvl="0">
      <w:startOverride w:val="1"/>
    </w:lvlOverride>
  </w:num>
  <w:num w:numId="11">
    <w:abstractNumId w:val="8"/>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301F3"/>
    <w:rsid w:val="0007577A"/>
    <w:rsid w:val="000A394C"/>
    <w:rsid w:val="000A563A"/>
    <w:rsid w:val="000C16A5"/>
    <w:rsid w:val="000D74B1"/>
    <w:rsid w:val="00103B27"/>
    <w:rsid w:val="00110002"/>
    <w:rsid w:val="001345F7"/>
    <w:rsid w:val="001624DD"/>
    <w:rsid w:val="001E16D9"/>
    <w:rsid w:val="00207134"/>
    <w:rsid w:val="002269E5"/>
    <w:rsid w:val="00234DA3"/>
    <w:rsid w:val="00250C2A"/>
    <w:rsid w:val="00265D8E"/>
    <w:rsid w:val="00273AE2"/>
    <w:rsid w:val="002968D0"/>
    <w:rsid w:val="002B4FF3"/>
    <w:rsid w:val="002E41D2"/>
    <w:rsid w:val="002E7913"/>
    <w:rsid w:val="002F243C"/>
    <w:rsid w:val="00304363"/>
    <w:rsid w:val="003219E7"/>
    <w:rsid w:val="00344C44"/>
    <w:rsid w:val="00356C95"/>
    <w:rsid w:val="00361EA2"/>
    <w:rsid w:val="00362462"/>
    <w:rsid w:val="003705C1"/>
    <w:rsid w:val="00383A05"/>
    <w:rsid w:val="00384D7E"/>
    <w:rsid w:val="003B2318"/>
    <w:rsid w:val="003F490A"/>
    <w:rsid w:val="0041618D"/>
    <w:rsid w:val="0043176F"/>
    <w:rsid w:val="004471D6"/>
    <w:rsid w:val="0045003F"/>
    <w:rsid w:val="004571AC"/>
    <w:rsid w:val="00471B24"/>
    <w:rsid w:val="00487B15"/>
    <w:rsid w:val="00490496"/>
    <w:rsid w:val="00494371"/>
    <w:rsid w:val="0049701C"/>
    <w:rsid w:val="004A4A86"/>
    <w:rsid w:val="004B4F7A"/>
    <w:rsid w:val="004F0DD8"/>
    <w:rsid w:val="005124FA"/>
    <w:rsid w:val="005139E7"/>
    <w:rsid w:val="00516217"/>
    <w:rsid w:val="00523090"/>
    <w:rsid w:val="005606C7"/>
    <w:rsid w:val="00580AF3"/>
    <w:rsid w:val="00591FD5"/>
    <w:rsid w:val="005A00BF"/>
    <w:rsid w:val="005C06A6"/>
    <w:rsid w:val="005F5A66"/>
    <w:rsid w:val="0060675E"/>
    <w:rsid w:val="00620257"/>
    <w:rsid w:val="00630A49"/>
    <w:rsid w:val="00641317"/>
    <w:rsid w:val="0064146E"/>
    <w:rsid w:val="00651F39"/>
    <w:rsid w:val="00673719"/>
    <w:rsid w:val="00673D99"/>
    <w:rsid w:val="00681EA1"/>
    <w:rsid w:val="00692569"/>
    <w:rsid w:val="006A0AC9"/>
    <w:rsid w:val="00723A2D"/>
    <w:rsid w:val="0073738E"/>
    <w:rsid w:val="007757A9"/>
    <w:rsid w:val="007979EF"/>
    <w:rsid w:val="007C7489"/>
    <w:rsid w:val="007D59F6"/>
    <w:rsid w:val="007E6102"/>
    <w:rsid w:val="00820D9A"/>
    <w:rsid w:val="008759D9"/>
    <w:rsid w:val="00887E7F"/>
    <w:rsid w:val="008A2BBF"/>
    <w:rsid w:val="00914E40"/>
    <w:rsid w:val="00915DA7"/>
    <w:rsid w:val="009241E2"/>
    <w:rsid w:val="009248C8"/>
    <w:rsid w:val="009258F4"/>
    <w:rsid w:val="009349EB"/>
    <w:rsid w:val="00975FDD"/>
    <w:rsid w:val="00985DB7"/>
    <w:rsid w:val="009A2254"/>
    <w:rsid w:val="009A28CA"/>
    <w:rsid w:val="009B4BE1"/>
    <w:rsid w:val="009C132B"/>
    <w:rsid w:val="00A026FB"/>
    <w:rsid w:val="00A049E2"/>
    <w:rsid w:val="00A34F16"/>
    <w:rsid w:val="00A35851"/>
    <w:rsid w:val="00A452BA"/>
    <w:rsid w:val="00A50D63"/>
    <w:rsid w:val="00AB135F"/>
    <w:rsid w:val="00AD5D9A"/>
    <w:rsid w:val="00AE48D2"/>
    <w:rsid w:val="00AE571E"/>
    <w:rsid w:val="00AF4BE0"/>
    <w:rsid w:val="00B17CA2"/>
    <w:rsid w:val="00B248A3"/>
    <w:rsid w:val="00B33C29"/>
    <w:rsid w:val="00B414DC"/>
    <w:rsid w:val="00B67D44"/>
    <w:rsid w:val="00B71CED"/>
    <w:rsid w:val="00B82453"/>
    <w:rsid w:val="00BC7E1D"/>
    <w:rsid w:val="00BD2EC2"/>
    <w:rsid w:val="00BD419A"/>
    <w:rsid w:val="00BD55A4"/>
    <w:rsid w:val="00C03485"/>
    <w:rsid w:val="00C21027"/>
    <w:rsid w:val="00C24E38"/>
    <w:rsid w:val="00C4196A"/>
    <w:rsid w:val="00C44355"/>
    <w:rsid w:val="00C94608"/>
    <w:rsid w:val="00D13B7A"/>
    <w:rsid w:val="00D27BB1"/>
    <w:rsid w:val="00D414AC"/>
    <w:rsid w:val="00D52991"/>
    <w:rsid w:val="00D555B2"/>
    <w:rsid w:val="00D55D34"/>
    <w:rsid w:val="00D55DEB"/>
    <w:rsid w:val="00D730EC"/>
    <w:rsid w:val="00DB10A7"/>
    <w:rsid w:val="00DC3CDF"/>
    <w:rsid w:val="00DD2CB8"/>
    <w:rsid w:val="00DE735D"/>
    <w:rsid w:val="00E02CFC"/>
    <w:rsid w:val="00E12C8A"/>
    <w:rsid w:val="00E22102"/>
    <w:rsid w:val="00E24DFF"/>
    <w:rsid w:val="00E843B7"/>
    <w:rsid w:val="00EB34B1"/>
    <w:rsid w:val="00EE3684"/>
    <w:rsid w:val="00EE62E2"/>
    <w:rsid w:val="00F03373"/>
    <w:rsid w:val="00F212FF"/>
    <w:rsid w:val="00F37389"/>
    <w:rsid w:val="00F60892"/>
    <w:rsid w:val="00F71FC6"/>
    <w:rsid w:val="00F739E0"/>
    <w:rsid w:val="00F96151"/>
    <w:rsid w:val="00FA2859"/>
    <w:rsid w:val="00FB126A"/>
    <w:rsid w:val="00FB4FDA"/>
    <w:rsid w:val="00FC64E9"/>
    <w:rsid w:val="00FF5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3FB95F"/>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04363"/>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A28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3267</TotalTime>
  <Pages>2</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Hadwen-Bennett, Alex</cp:lastModifiedBy>
  <cp:revision>64</cp:revision>
  <dcterms:created xsi:type="dcterms:W3CDTF">2017-02-04T09:48:00Z</dcterms:created>
  <dcterms:modified xsi:type="dcterms:W3CDTF">2017-05-29T21:32:00Z</dcterms:modified>
</cp:coreProperties>
</file>